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152" w:rsidRPr="00814EC0" w:rsidRDefault="00A33152" w:rsidP="00756467">
      <w:pPr>
        <w:pageBreakBefore/>
        <w:adjustRightInd w:val="0"/>
        <w:spacing w:line="600" w:lineRule="exact"/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 w:rsidRPr="00814EC0">
        <w:rPr>
          <w:rFonts w:ascii="黑体" w:eastAsia="黑体" w:hAnsi="黑体" w:cs="Times New Roman"/>
          <w:sz w:val="32"/>
          <w:szCs w:val="32"/>
        </w:rPr>
        <w:t>附件</w:t>
      </w:r>
    </w:p>
    <w:p w:rsidR="00A33152" w:rsidRPr="00756467" w:rsidRDefault="00A33152" w:rsidP="00756467">
      <w:pPr>
        <w:adjustRightInd w:val="0"/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756467">
        <w:rPr>
          <w:rFonts w:ascii="方正小标宋简体" w:eastAsia="方正小标宋简体" w:hAnsi="Times New Roman" w:cs="Times New Roman" w:hint="eastAsia"/>
          <w:sz w:val="44"/>
          <w:szCs w:val="44"/>
        </w:rPr>
        <w:t>职称评审材料目录单</w:t>
      </w:r>
    </w:p>
    <w:p w:rsidR="00A33152" w:rsidRPr="00814EC0" w:rsidRDefault="00A33152" w:rsidP="00756467">
      <w:pPr>
        <w:adjustRightInd w:val="0"/>
        <w:spacing w:line="60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1.专业技术职务任职资格评审表（使用A4纸，一式2份）；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2.专业技术资格送审表（使用A3纸，一式15份）；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3.继续教育审验卡原件；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4.现专业技术资格证书、聘书；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5.近三年的年度考核表；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6.公示书面报告（由申报人员所在单位提供）；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7.任现职以来的具有代表性的本专业（学科）论文、论著、译著、学术研究报告等理论研究成果（复印件）；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8.任现职以来的专业技术成果及其获奖情况、专业技术项目完成情况、高新技术成果转化情况以及新产品开发、推广等方面的资料（复印件）；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9.任现职以来的专业技术工作业绩总结报告；</w:t>
      </w:r>
    </w:p>
    <w:p w:rsidR="00A33152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10.有关职业资格证书（教师资格证、执业医师证等）；</w:t>
      </w:r>
    </w:p>
    <w:p w:rsidR="002062E8" w:rsidRPr="00756467" w:rsidRDefault="00A33152" w:rsidP="00756467">
      <w:pPr>
        <w:adjustRightInd w:val="0"/>
        <w:spacing w:line="60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11.其他有关材料。</w:t>
      </w:r>
    </w:p>
    <w:p w:rsidR="00A33152" w:rsidRPr="00756467" w:rsidRDefault="001016D0" w:rsidP="00756467">
      <w:pPr>
        <w:widowControl/>
        <w:spacing w:line="600" w:lineRule="exact"/>
        <w:ind w:firstLineChars="200" w:firstLine="643"/>
        <w:jc w:val="left"/>
        <w:rPr>
          <w:rFonts w:ascii="仿宋_GB2312" w:eastAsia="仿宋_GB2312" w:hAnsi="Times New Roman" w:cs="Times New Roman"/>
          <w:b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b/>
          <w:sz w:val="32"/>
          <w:szCs w:val="32"/>
        </w:rPr>
        <w:t>材料要求</w:t>
      </w:r>
      <w:r w:rsidR="00A33152" w:rsidRPr="00756467">
        <w:rPr>
          <w:rFonts w:ascii="仿宋_GB2312" w:eastAsia="仿宋_GB2312" w:hAnsi="Times New Roman" w:cs="Times New Roman" w:hint="eastAsia"/>
          <w:b/>
          <w:sz w:val="32"/>
          <w:szCs w:val="32"/>
        </w:rPr>
        <w:t>：</w:t>
      </w:r>
    </w:p>
    <w:p w:rsidR="00907B0C" w:rsidRPr="00756467" w:rsidRDefault="00C224DB" w:rsidP="00756467">
      <w:pPr>
        <w:widowControl/>
        <w:adjustRightInd w:val="0"/>
        <w:spacing w:line="600" w:lineRule="exact"/>
        <w:ind w:firstLineChars="200" w:firstLine="640"/>
        <w:jc w:val="left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1. 申报人员应访问内蒙古人才信息库（www.nmgrck.cn）</w:t>
      </w: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下载</w:t>
      </w:r>
      <w:r w:rsidR="00184EA2" w:rsidRPr="00756467">
        <w:rPr>
          <w:rFonts w:ascii="仿宋_GB2312" w:eastAsia="仿宋_GB2312" w:hAnsi="Times New Roman" w:cs="Times New Roman" w:hint="eastAsia"/>
          <w:sz w:val="32"/>
          <w:szCs w:val="32"/>
        </w:rPr>
        <w:t>填写</w:t>
      </w:r>
      <w:r w:rsidR="003827B3" w:rsidRPr="00756467">
        <w:rPr>
          <w:rFonts w:ascii="仿宋_GB2312" w:eastAsia="仿宋_GB2312" w:hAnsi="Times New Roman" w:cs="Times New Roman" w:hint="eastAsia"/>
          <w:sz w:val="32"/>
          <w:szCs w:val="32"/>
        </w:rPr>
        <w:t>统一格式的</w:t>
      </w:r>
      <w:r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《专业技术资格评审表》</w:t>
      </w:r>
      <w:r w:rsidRPr="00756467">
        <w:rPr>
          <w:rFonts w:ascii="仿宋_GB2312" w:eastAsia="仿宋_GB2312" w:hAnsi="Times New Roman" w:cs="Times New Roman" w:hint="eastAsia"/>
          <w:sz w:val="32"/>
          <w:szCs w:val="32"/>
        </w:rPr>
        <w:t>和</w:t>
      </w:r>
      <w:r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《专业技术资格送审表》。</w:t>
      </w:r>
    </w:p>
    <w:p w:rsidR="00A33152" w:rsidRPr="00756467" w:rsidRDefault="00C224DB" w:rsidP="00756467">
      <w:pPr>
        <w:widowControl/>
        <w:spacing w:line="600" w:lineRule="exact"/>
        <w:ind w:firstLineChars="200" w:firstLine="640"/>
        <w:jc w:val="left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lastRenderedPageBreak/>
        <w:t>2.</w:t>
      </w:r>
      <w:r w:rsidR="00A33152"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申报人员应按照《专业技术资格送评材料目录单》认真准备相关材料，其中附件材料要按照要求一律用A4纸装订成册。申报人</w:t>
      </w:r>
      <w:r w:rsidR="00744F43"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无</w:t>
      </w:r>
      <w:r w:rsidR="00A33152"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需提交学历认证、期刊查询和论文检索，</w:t>
      </w:r>
      <w:r w:rsidR="00744F43"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无</w:t>
      </w:r>
      <w:r w:rsidR="00A33152"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需提交学历（学位）证书原件和复印件。</w:t>
      </w:r>
    </w:p>
    <w:p w:rsidR="00A33152" w:rsidRPr="00756467" w:rsidRDefault="00C224DB" w:rsidP="00756467">
      <w:pPr>
        <w:widowControl/>
        <w:snapToGrid w:val="0"/>
        <w:spacing w:line="600" w:lineRule="exact"/>
        <w:ind w:firstLineChars="200" w:firstLine="640"/>
        <w:jc w:val="left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3</w:t>
      </w:r>
      <w:r w:rsidR="00A33152" w:rsidRPr="00756467">
        <w:rPr>
          <w:rFonts w:ascii="仿宋_GB2312" w:eastAsia="仿宋_GB2312" w:hAnsi="Times New Roman" w:cs="Times New Roman" w:hint="eastAsia"/>
          <w:kern w:val="0"/>
          <w:sz w:val="32"/>
          <w:szCs w:val="32"/>
        </w:rPr>
        <w:t>.申报人员填写的表格和提供的材料附件必须真实有效，内容一致。在表格填报的业绩成果、论文论著需有附件材料佐证。</w:t>
      </w:r>
    </w:p>
    <w:sectPr w:rsidR="00A33152" w:rsidRPr="00756467" w:rsidSect="004A2AF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298" w:rsidRDefault="00EF2298" w:rsidP="00CD62E0">
      <w:pPr>
        <w:rPr>
          <w:rFonts w:hint="eastAsia"/>
        </w:rPr>
      </w:pPr>
      <w:r>
        <w:separator/>
      </w:r>
    </w:p>
  </w:endnote>
  <w:endnote w:type="continuationSeparator" w:id="0">
    <w:p w:rsidR="00EF2298" w:rsidRDefault="00EF2298" w:rsidP="00CD62E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356143"/>
      <w:docPartObj>
        <w:docPartGallery w:val="Page Numbers (Bottom of Page)"/>
        <w:docPartUnique/>
      </w:docPartObj>
    </w:sdtPr>
    <w:sdtEndPr/>
    <w:sdtContent>
      <w:p w:rsidR="00907B0C" w:rsidRDefault="00907B0C">
        <w:pPr>
          <w:pStyle w:val="a6"/>
          <w:jc w:val="center"/>
          <w:rPr>
            <w:rFonts w:hint="eastAsia"/>
          </w:rPr>
        </w:pPr>
        <w:r w:rsidRPr="00907B0C">
          <w:rPr>
            <w:rFonts w:asciiTheme="minorEastAsia" w:hAnsiTheme="minorEastAsia"/>
            <w:sz w:val="28"/>
            <w:szCs w:val="28"/>
          </w:rPr>
          <w:fldChar w:fldCharType="begin"/>
        </w:r>
        <w:r w:rsidRPr="00907B0C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907B0C">
          <w:rPr>
            <w:rFonts w:asciiTheme="minorEastAsia" w:hAnsiTheme="minorEastAsia"/>
            <w:sz w:val="28"/>
            <w:szCs w:val="28"/>
          </w:rPr>
          <w:fldChar w:fldCharType="separate"/>
        </w:r>
        <w:r w:rsidR="00654648" w:rsidRPr="00654648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907B0C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907B0C" w:rsidRDefault="00907B0C">
    <w:pPr>
      <w:pStyle w:val="a6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298" w:rsidRDefault="00EF2298" w:rsidP="00CD62E0">
      <w:pPr>
        <w:rPr>
          <w:rFonts w:hint="eastAsia"/>
        </w:rPr>
      </w:pPr>
      <w:r>
        <w:separator/>
      </w:r>
    </w:p>
  </w:footnote>
  <w:footnote w:type="continuationSeparator" w:id="0">
    <w:p w:rsidR="00EF2298" w:rsidRDefault="00EF2298" w:rsidP="00CD62E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46D"/>
    <w:rsid w:val="0000329E"/>
    <w:rsid w:val="00037276"/>
    <w:rsid w:val="00042CDB"/>
    <w:rsid w:val="00062BA8"/>
    <w:rsid w:val="000800CC"/>
    <w:rsid w:val="00080DBC"/>
    <w:rsid w:val="00086F74"/>
    <w:rsid w:val="000B6F91"/>
    <w:rsid w:val="000C008D"/>
    <w:rsid w:val="000D3BFC"/>
    <w:rsid w:val="000E76B7"/>
    <w:rsid w:val="001016D0"/>
    <w:rsid w:val="00133631"/>
    <w:rsid w:val="001507FD"/>
    <w:rsid w:val="0017380F"/>
    <w:rsid w:val="001819F4"/>
    <w:rsid w:val="00184EA2"/>
    <w:rsid w:val="001E6697"/>
    <w:rsid w:val="00205A1C"/>
    <w:rsid w:val="002062E8"/>
    <w:rsid w:val="002167AB"/>
    <w:rsid w:val="00221BD0"/>
    <w:rsid w:val="00261BEC"/>
    <w:rsid w:val="002B4E17"/>
    <w:rsid w:val="003037BC"/>
    <w:rsid w:val="00316F96"/>
    <w:rsid w:val="00335D99"/>
    <w:rsid w:val="00344753"/>
    <w:rsid w:val="003521DB"/>
    <w:rsid w:val="00367D0C"/>
    <w:rsid w:val="00380EE3"/>
    <w:rsid w:val="003827B3"/>
    <w:rsid w:val="003E0D16"/>
    <w:rsid w:val="003E1E8D"/>
    <w:rsid w:val="00405147"/>
    <w:rsid w:val="00471FAE"/>
    <w:rsid w:val="004977E2"/>
    <w:rsid w:val="004A2AFB"/>
    <w:rsid w:val="004B41C5"/>
    <w:rsid w:val="004B7389"/>
    <w:rsid w:val="00544CFB"/>
    <w:rsid w:val="00550478"/>
    <w:rsid w:val="005619C5"/>
    <w:rsid w:val="00571607"/>
    <w:rsid w:val="005940F8"/>
    <w:rsid w:val="005A1185"/>
    <w:rsid w:val="005D4E87"/>
    <w:rsid w:val="005F7378"/>
    <w:rsid w:val="00654648"/>
    <w:rsid w:val="00673B90"/>
    <w:rsid w:val="006B39FE"/>
    <w:rsid w:val="006F5099"/>
    <w:rsid w:val="0070593D"/>
    <w:rsid w:val="0072212D"/>
    <w:rsid w:val="0074235F"/>
    <w:rsid w:val="00744F43"/>
    <w:rsid w:val="00756467"/>
    <w:rsid w:val="007764BB"/>
    <w:rsid w:val="00791E2A"/>
    <w:rsid w:val="007B35C4"/>
    <w:rsid w:val="007D0873"/>
    <w:rsid w:val="007E0678"/>
    <w:rsid w:val="007F40B9"/>
    <w:rsid w:val="007F79D7"/>
    <w:rsid w:val="008036F7"/>
    <w:rsid w:val="00814EC0"/>
    <w:rsid w:val="00843A38"/>
    <w:rsid w:val="00875A92"/>
    <w:rsid w:val="008821BB"/>
    <w:rsid w:val="008D1655"/>
    <w:rsid w:val="00907B0C"/>
    <w:rsid w:val="00907E0E"/>
    <w:rsid w:val="00947914"/>
    <w:rsid w:val="009628B6"/>
    <w:rsid w:val="00962C9D"/>
    <w:rsid w:val="00962EF9"/>
    <w:rsid w:val="00963E56"/>
    <w:rsid w:val="00997B71"/>
    <w:rsid w:val="009D6018"/>
    <w:rsid w:val="009E53BF"/>
    <w:rsid w:val="00A02498"/>
    <w:rsid w:val="00A14E4A"/>
    <w:rsid w:val="00A33152"/>
    <w:rsid w:val="00A334B5"/>
    <w:rsid w:val="00A40CF0"/>
    <w:rsid w:val="00A44B3E"/>
    <w:rsid w:val="00AA1A00"/>
    <w:rsid w:val="00AD6B34"/>
    <w:rsid w:val="00AF523B"/>
    <w:rsid w:val="00B230E7"/>
    <w:rsid w:val="00B27A10"/>
    <w:rsid w:val="00B43729"/>
    <w:rsid w:val="00B8007E"/>
    <w:rsid w:val="00B83FE4"/>
    <w:rsid w:val="00BA48A7"/>
    <w:rsid w:val="00BB3EDF"/>
    <w:rsid w:val="00BB4787"/>
    <w:rsid w:val="00BC4B80"/>
    <w:rsid w:val="00BC5306"/>
    <w:rsid w:val="00BD3C4A"/>
    <w:rsid w:val="00BE7861"/>
    <w:rsid w:val="00C224DB"/>
    <w:rsid w:val="00C23B65"/>
    <w:rsid w:val="00C85032"/>
    <w:rsid w:val="00CD29AE"/>
    <w:rsid w:val="00CD62E0"/>
    <w:rsid w:val="00CD67AA"/>
    <w:rsid w:val="00D81942"/>
    <w:rsid w:val="00D85638"/>
    <w:rsid w:val="00DD402B"/>
    <w:rsid w:val="00DD69D4"/>
    <w:rsid w:val="00E07BA7"/>
    <w:rsid w:val="00E11D39"/>
    <w:rsid w:val="00E35F70"/>
    <w:rsid w:val="00E421A1"/>
    <w:rsid w:val="00E66E66"/>
    <w:rsid w:val="00EC4391"/>
    <w:rsid w:val="00ED6A58"/>
    <w:rsid w:val="00EF2298"/>
    <w:rsid w:val="00F32C2B"/>
    <w:rsid w:val="00F40DFA"/>
    <w:rsid w:val="00F71DD2"/>
    <w:rsid w:val="00F775A1"/>
    <w:rsid w:val="00F80111"/>
    <w:rsid w:val="00F92C9B"/>
    <w:rsid w:val="00FB0089"/>
    <w:rsid w:val="00FB646D"/>
    <w:rsid w:val="00FD19F1"/>
    <w:rsid w:val="00FD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FEBFF3-37AF-452B-903A-7DB74C2B6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7D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F71DD2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CD6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D62E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D6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D62E0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F92C9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92C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AD92D4-48CA-4FDC-9440-42BBB3E7D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hhh</dc:creator>
  <cp:lastModifiedBy>Windows 用户</cp:lastModifiedBy>
  <cp:revision>2</cp:revision>
  <cp:lastPrinted>2021-05-17T03:08:00Z</cp:lastPrinted>
  <dcterms:created xsi:type="dcterms:W3CDTF">2021-05-19T00:45:00Z</dcterms:created>
  <dcterms:modified xsi:type="dcterms:W3CDTF">2021-05-19T00:45:00Z</dcterms:modified>
</cp:coreProperties>
</file>